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D91A" w14:textId="3BD809B1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Pin</w:t>
      </w: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</w:t>
      </w:r>
    </w:p>
    <w:p w14:paraId="0A3A9077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Loganville, Georgia 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4BCC6C4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9222EAF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F65D57A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40BB845C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4D18B7F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 xml:space="preserve">I have an interest in this field because of my </w:t>
      </w:r>
      <w:proofErr w:type="gramStart"/>
      <w:r>
        <w:rPr>
          <w:rStyle w:val="normaltextrun"/>
          <w:rFonts w:ascii="Calibri" w:hAnsi="Calibri" w:cs="Calibri"/>
          <w:lang w:val="en"/>
        </w:rPr>
        <w:t>past experience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of being vulnerable to hacking which affected my finances.  As I view my children’s future, I’m also interested in learning the technical details of how cyber security works. I expect to have a clearly defined outlook on how to secure our assets and information on the internet, and how I can apply it in a daily situation as well as working in a corporate setting.  I hope to gain knowledge, experience, and the necessary tools to protect where protection is needed.</w:t>
      </w:r>
      <w:r>
        <w:rPr>
          <w:rStyle w:val="eop"/>
          <w:rFonts w:ascii="Calibri" w:hAnsi="Calibri" w:cs="Calibri"/>
        </w:rPr>
        <w:t> </w:t>
      </w:r>
    </w:p>
    <w:p w14:paraId="25E16B51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3DED6B8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>  Being accepted into the program will give me the knowledge and development I need to continue my career path. It will improve my current income, allow me to change my career to a more valuable role, and provide a larger time span for me to spend more time with my family.  The program will also allow me to be a model to my four girls so that they may follow in my footsteps into a more promising career. </w:t>
      </w:r>
      <w:r>
        <w:rPr>
          <w:rStyle w:val="eop"/>
          <w:rFonts w:ascii="Calibri" w:hAnsi="Calibri" w:cs="Calibri"/>
        </w:rPr>
        <w:t> </w:t>
      </w:r>
    </w:p>
    <w:p w14:paraId="26E037F2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2CF165C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 xml:space="preserve">    I was attracted to the program because of women's empowerment.  I felt that this is the best time to </w:t>
      </w:r>
      <w:proofErr w:type="gramStart"/>
      <w:r>
        <w:rPr>
          <w:rStyle w:val="normaltextrun"/>
          <w:rFonts w:ascii="Calibri" w:hAnsi="Calibri" w:cs="Calibri"/>
          <w:lang w:val="en"/>
        </w:rPr>
        <w:t>enter into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a program that supports women, especially with the global use of the internet.  I feel that empowerment will improve the future of women who are interested in technology and cyber security. After seeing a graduate from the program who is gainfully employed, it gave me so much more courage to apply and give my all to succeed. I was inspired by Marilyn Scott to join the program and become a cyber security analyst. I was so excited after joining the program. I encountered new information and learned that it’s more to life than where I came from. Most programs that involve cyber security have a higher level of men than women. I’m </w:t>
      </w:r>
      <w:proofErr w:type="gramStart"/>
      <w:r>
        <w:rPr>
          <w:rStyle w:val="normaltextrun"/>
          <w:rFonts w:ascii="Calibri" w:hAnsi="Calibri" w:cs="Calibri"/>
          <w:lang w:val="en"/>
        </w:rPr>
        <w:t>actually overwhelmed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and grateful that women can participate in such a program.</w:t>
      </w:r>
      <w:r>
        <w:rPr>
          <w:rStyle w:val="eop"/>
          <w:rFonts w:ascii="Calibri" w:hAnsi="Calibri" w:cs="Calibri"/>
        </w:rPr>
        <w:t> </w:t>
      </w:r>
    </w:p>
    <w:p w14:paraId="5D9979EC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>     </w:t>
      </w:r>
      <w:r>
        <w:rPr>
          <w:rStyle w:val="eop"/>
          <w:rFonts w:ascii="Calibri" w:hAnsi="Calibri" w:cs="Calibri"/>
        </w:rPr>
        <w:t> </w:t>
      </w:r>
    </w:p>
    <w:p w14:paraId="63E73CE9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 xml:space="preserve">   </w:t>
      </w:r>
      <w:proofErr w:type="gramStart"/>
      <w:r>
        <w:rPr>
          <w:rStyle w:val="normaltextrun"/>
          <w:rFonts w:ascii="Calibri" w:hAnsi="Calibri" w:cs="Calibri"/>
          <w:lang w:val="en"/>
        </w:rPr>
        <w:t>At this time</w:t>
      </w:r>
      <w:proofErr w:type="gramEnd"/>
      <w:r>
        <w:rPr>
          <w:rStyle w:val="normaltextrun"/>
          <w:rFonts w:ascii="Calibri" w:hAnsi="Calibri" w:cs="Calibri"/>
          <w:lang w:val="en"/>
        </w:rPr>
        <w:t>, I have spent 15 years at the current position working in an external environment that includes working in the sun with no flexibility. As an assistant supervisor and carrier, the work I perform does not have as much potential for growth as the cyber security program.  The cyber security program will build a wealth of knowledge and tools that can be utilized daily. </w:t>
      </w:r>
      <w:r>
        <w:rPr>
          <w:rStyle w:val="eop"/>
          <w:rFonts w:ascii="Calibri" w:hAnsi="Calibri" w:cs="Calibri"/>
        </w:rPr>
        <w:t> </w:t>
      </w:r>
    </w:p>
    <w:p w14:paraId="39188FE3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E54B7C0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>   This is a different step for me and out of my comfort zone, and this step will push me forward to experience new skills. The program will be a huge benefit when it comes to pay grade and flexibility.  I look forward to learning a new craft as well as expanding my total income. </w:t>
      </w:r>
      <w:r>
        <w:rPr>
          <w:rStyle w:val="eop"/>
          <w:rFonts w:ascii="Calibri" w:hAnsi="Calibri" w:cs="Calibri"/>
        </w:rPr>
        <w:t> </w:t>
      </w:r>
    </w:p>
    <w:p w14:paraId="131A3B1C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sz w:val="20"/>
          <w:szCs w:val="20"/>
        </w:rPr>
        <w:t> </w:t>
      </w:r>
    </w:p>
    <w:p w14:paraId="705A6C79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8004CDA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911A71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United State Postal Services </w:t>
      </w:r>
      <w:r>
        <w:rPr>
          <w:rStyle w:val="eop"/>
          <w:rFonts w:ascii="Calibri" w:hAnsi="Calibri" w:cs="Calibri"/>
        </w:rPr>
        <w:t> </w:t>
      </w:r>
    </w:p>
    <w:p w14:paraId="2F70DD93" w14:textId="5BB4EA26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Assistant Supervisor, Route Examiner, and Rural Carrier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17F12693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United States Postal </w:t>
      </w:r>
      <w:proofErr w:type="gramStart"/>
      <w:r>
        <w:rPr>
          <w:rStyle w:val="normaltextrun"/>
          <w:rFonts w:ascii="Calibri" w:hAnsi="Calibri" w:cs="Calibri"/>
          <w:lang w:val="en"/>
        </w:rPr>
        <w:t>Services( Assistant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Supervisor, Route Examiner, and Rural Carrier), Famous Footwear Store (Assistant Manager), Gwinnett Daily Post(District Manager), and Catholic Charities Business Office Assistant).</w:t>
      </w:r>
      <w:r>
        <w:rPr>
          <w:rStyle w:val="eop"/>
          <w:rFonts w:ascii="Calibri" w:hAnsi="Calibri" w:cs="Calibri"/>
        </w:rPr>
        <w:t> </w:t>
      </w:r>
    </w:p>
    <w:p w14:paraId="19618489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2638E9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lastRenderedPageBreak/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PowerPoint; Outlook</w:t>
      </w:r>
      <w:r>
        <w:rPr>
          <w:rStyle w:val="eop"/>
          <w:rFonts w:ascii="Calibri" w:hAnsi="Calibri" w:cs="Calibri"/>
        </w:rPr>
        <w:t> </w:t>
      </w:r>
    </w:p>
    <w:p w14:paraId="4E6224E0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2D843C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>College Degree:</w:t>
      </w:r>
      <w:r>
        <w:rPr>
          <w:rStyle w:val="normaltextrun"/>
          <w:rFonts w:ascii="Calibri" w:hAnsi="Calibri" w:cs="Calibri"/>
          <w:lang w:val="en"/>
        </w:rPr>
        <w:t xml:space="preserve"> Yes, Bachelor </w:t>
      </w:r>
      <w:proofErr w:type="gramStart"/>
      <w:r>
        <w:rPr>
          <w:rStyle w:val="normaltextrun"/>
          <w:rFonts w:ascii="Calibri" w:hAnsi="Calibri" w:cs="Calibri"/>
          <w:lang w:val="en"/>
        </w:rPr>
        <w:t>Of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Business Administration (BBA), and recently a student at Gwinnett Technical College (Cyber Security and Amazon Web Services).</w:t>
      </w:r>
      <w:r>
        <w:rPr>
          <w:rStyle w:val="eop"/>
          <w:rFonts w:ascii="Calibri" w:hAnsi="Calibri" w:cs="Calibri"/>
        </w:rPr>
        <w:t> </w:t>
      </w:r>
    </w:p>
    <w:p w14:paraId="3B36C9FD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en"/>
        </w:rPr>
        <w:t>Major: Finance and Management</w:t>
      </w:r>
      <w:r>
        <w:rPr>
          <w:rStyle w:val="eop"/>
          <w:rFonts w:ascii="Calibri" w:hAnsi="Calibri" w:cs="Calibri"/>
        </w:rPr>
        <w:t> </w:t>
      </w:r>
    </w:p>
    <w:p w14:paraId="3FEFC0BB" w14:textId="77777777" w:rsidR="00C10ABF" w:rsidRDefault="00C10ABF" w:rsidP="00C10ABF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C1AD42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0020A954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00CA1CF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$65,000</w:t>
      </w:r>
      <w:r>
        <w:rPr>
          <w:rStyle w:val="eop"/>
          <w:rFonts w:ascii="Calibri" w:hAnsi="Calibri" w:cs="Calibri"/>
        </w:rPr>
        <w:t> </w:t>
      </w:r>
    </w:p>
    <w:p w14:paraId="7FA82EB4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214B9EB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</w:t>
      </w:r>
      <w:r>
        <w:rPr>
          <w:rStyle w:val="normaltextrun"/>
          <w:rFonts w:ascii="Calibri" w:hAnsi="Calibri" w:cs="Calibri"/>
          <w:lang w:val="en"/>
        </w:rPr>
        <w:t xml:space="preserve"> Yes, Texas, Maryland, and Florida</w:t>
      </w:r>
      <w:r>
        <w:rPr>
          <w:rStyle w:val="eop"/>
          <w:rFonts w:ascii="Calibri" w:hAnsi="Calibri" w:cs="Calibri"/>
        </w:rPr>
        <w:t> </w:t>
      </w:r>
    </w:p>
    <w:p w14:paraId="202D60BD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color w:val="5B9BD5"/>
          <w:sz w:val="20"/>
          <w:szCs w:val="20"/>
        </w:rPr>
        <w:t> </w:t>
      </w:r>
    </w:p>
    <w:p w14:paraId="07E4E996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Emory,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3E1D86F" w14:textId="77777777" w:rsidR="00C10ABF" w:rsidRDefault="00C10ABF" w:rsidP="00C10AB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Participates in weekly lab help session and offers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feedback</w:t>
      </w:r>
      <w:proofErr w:type="gramEnd"/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3A391C53" w14:textId="77777777" w:rsidR="00C10ABF" w:rsidRDefault="00C10ABF" w:rsidP="00C10ABF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  <w:color w:val="304457"/>
          <w:sz w:val="20"/>
          <w:szCs w:val="20"/>
        </w:rPr>
        <w:t> </w:t>
      </w:r>
    </w:p>
    <w:p w14:paraId="3C007BB0" w14:textId="77777777" w:rsidR="00C10ABF" w:rsidRDefault="00C10ABF" w:rsidP="00C10AB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995D91D" w14:textId="77777777" w:rsidR="00C10ABF" w:rsidRDefault="00C10ABF" w:rsidP="00C10AB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000000"/>
        </w:rPr>
        <w:t> </w:t>
      </w:r>
    </w:p>
    <w:p w14:paraId="04B726FF" w14:textId="77777777" w:rsidR="00C10ABF" w:rsidRDefault="00C10ABF" w:rsidP="00C10AB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Timely work submissions – Good grades</w:t>
      </w:r>
      <w:r>
        <w:rPr>
          <w:rStyle w:val="eop"/>
          <w:rFonts w:ascii="Calibri" w:hAnsi="Calibri" w:cs="Calibri"/>
          <w:color w:val="000000"/>
        </w:rPr>
        <w:t> </w:t>
      </w:r>
    </w:p>
    <w:p w14:paraId="0C105360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CD1"/>
    <w:multiLevelType w:val="multilevel"/>
    <w:tmpl w:val="501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3D1BA7"/>
    <w:multiLevelType w:val="multilevel"/>
    <w:tmpl w:val="3E6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024303">
    <w:abstractNumId w:val="1"/>
  </w:num>
  <w:num w:numId="2" w16cid:durableId="15721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BF"/>
    <w:rsid w:val="00010A26"/>
    <w:rsid w:val="00C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4CE4"/>
  <w15:chartTrackingRefBased/>
  <w15:docId w15:val="{A61586ED-E869-4F4C-859D-A2DAA07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10ABF"/>
  </w:style>
  <w:style w:type="character" w:customStyle="1" w:styleId="eop">
    <w:name w:val="eop"/>
    <w:basedOn w:val="DefaultParagraphFont"/>
    <w:rsid w:val="00C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2023-03-27T16:11:00Z</dcterms:created>
  <dcterms:modified xsi:type="dcterms:W3CDTF">2023-03-27T16:13:00Z</dcterms:modified>
</cp:coreProperties>
</file>