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5"/>
        <w:gridCol w:w="3046"/>
        <w:gridCol w:w="3046"/>
      </w:tblGrid>
      <w:tr w:rsidR="007A19CB" w14:paraId="463E8ED9" w14:textId="77777777" w:rsidTr="007A19CB">
        <w:trPr>
          <w:trHeight w:val="385"/>
        </w:trPr>
        <w:tc>
          <w:tcPr>
            <w:tcW w:w="3045" w:type="dxa"/>
          </w:tcPr>
          <w:p w14:paraId="25FCDB2B" w14:textId="2A5526FB" w:rsidR="007A19CB" w:rsidRDefault="007A19CB">
            <w:r>
              <w:t>Action Items/Deliverable</w:t>
            </w:r>
          </w:p>
        </w:tc>
        <w:tc>
          <w:tcPr>
            <w:tcW w:w="3046" w:type="dxa"/>
          </w:tcPr>
          <w:p w14:paraId="7070C0FB" w14:textId="2E1EED20" w:rsidR="007A19CB" w:rsidRDefault="007A19CB">
            <w:r>
              <w:t>Date</w:t>
            </w:r>
          </w:p>
        </w:tc>
        <w:tc>
          <w:tcPr>
            <w:tcW w:w="3046" w:type="dxa"/>
          </w:tcPr>
          <w:p w14:paraId="30A85E83" w14:textId="3C631F64" w:rsidR="007A19CB" w:rsidRDefault="007A19CB">
            <w:r>
              <w:t>Completed?</w:t>
            </w:r>
          </w:p>
        </w:tc>
      </w:tr>
      <w:tr w:rsidR="007A19CB" w14:paraId="7558B7FD" w14:textId="77777777" w:rsidTr="007A19CB">
        <w:trPr>
          <w:trHeight w:val="385"/>
        </w:trPr>
        <w:tc>
          <w:tcPr>
            <w:tcW w:w="3045" w:type="dxa"/>
          </w:tcPr>
          <w:p w14:paraId="41100BFB" w14:textId="77777777" w:rsidR="007A19CB" w:rsidRDefault="007A19CB">
            <w:r>
              <w:t>Logo in EPS file format</w:t>
            </w:r>
          </w:p>
          <w:p w14:paraId="396D635B" w14:textId="77777777" w:rsidR="007A19CB" w:rsidRDefault="007A19CB">
            <w:r>
              <w:t>Logo in Hi-Res format</w:t>
            </w:r>
          </w:p>
          <w:p w14:paraId="68FAEAB4" w14:textId="581C56D3" w:rsidR="007A19CB" w:rsidRDefault="007A19CB">
            <w:r>
              <w:t>Link to company website</w:t>
            </w:r>
          </w:p>
        </w:tc>
        <w:tc>
          <w:tcPr>
            <w:tcW w:w="3046" w:type="dxa"/>
          </w:tcPr>
          <w:p w14:paraId="7D0AED5A" w14:textId="19136AED" w:rsidR="007A19CB" w:rsidRDefault="007A19CB">
            <w:r>
              <w:t xml:space="preserve">April </w:t>
            </w:r>
            <w:r w:rsidR="00776BBE">
              <w:t>12</w:t>
            </w:r>
            <w:r>
              <w:t>th</w:t>
            </w:r>
          </w:p>
        </w:tc>
        <w:tc>
          <w:tcPr>
            <w:tcW w:w="3046" w:type="dxa"/>
          </w:tcPr>
          <w:p w14:paraId="2740A077" w14:textId="77777777" w:rsidR="007A19CB" w:rsidRDefault="007A19CB"/>
        </w:tc>
      </w:tr>
      <w:tr w:rsidR="007A19CB" w14:paraId="276F5087" w14:textId="77777777" w:rsidTr="007A19CB">
        <w:trPr>
          <w:trHeight w:val="385"/>
        </w:trPr>
        <w:tc>
          <w:tcPr>
            <w:tcW w:w="3045" w:type="dxa"/>
          </w:tcPr>
          <w:p w14:paraId="6E488BD2" w14:textId="77777777" w:rsidR="007A19CB" w:rsidRDefault="007A19CB">
            <w:r>
              <w:t>Ad submissions due</w:t>
            </w:r>
          </w:p>
          <w:p w14:paraId="778505CA" w14:textId="77777777" w:rsidR="007A19CB" w:rsidRDefault="007A19CB">
            <w:r>
              <w:t>View ad specifications here</w:t>
            </w:r>
            <w:r w:rsidR="0047793C">
              <w:t>:</w:t>
            </w:r>
          </w:p>
          <w:p w14:paraId="67975F0B" w14:textId="707AF2DF" w:rsidR="0047793C" w:rsidRDefault="00776BBE">
            <w:hyperlink r:id="rId4" w:history="1">
              <w:r w:rsidR="005674DE" w:rsidRPr="005674DE">
                <w:rPr>
                  <w:rStyle w:val="Hyperlink"/>
                </w:rPr>
                <w:t>https://mywit.org/2023-connect-sponsor-guide/</w:t>
              </w:r>
            </w:hyperlink>
          </w:p>
        </w:tc>
        <w:tc>
          <w:tcPr>
            <w:tcW w:w="3046" w:type="dxa"/>
          </w:tcPr>
          <w:p w14:paraId="352605D5" w14:textId="5475654F" w:rsidR="007A19CB" w:rsidRDefault="0047793C">
            <w:r>
              <w:t xml:space="preserve">April </w:t>
            </w:r>
            <w:r w:rsidR="009D7C43">
              <w:t>28</w:t>
            </w:r>
            <w:r>
              <w:t>th</w:t>
            </w:r>
          </w:p>
        </w:tc>
        <w:tc>
          <w:tcPr>
            <w:tcW w:w="3046" w:type="dxa"/>
          </w:tcPr>
          <w:p w14:paraId="0EBA983F" w14:textId="77777777" w:rsidR="007A19CB" w:rsidRDefault="007A19CB"/>
        </w:tc>
      </w:tr>
      <w:tr w:rsidR="007A19CB" w14:paraId="7B461531" w14:textId="77777777" w:rsidTr="007A19CB">
        <w:trPr>
          <w:trHeight w:val="401"/>
        </w:trPr>
        <w:tc>
          <w:tcPr>
            <w:tcW w:w="3045" w:type="dxa"/>
          </w:tcPr>
          <w:p w14:paraId="03D6C289" w14:textId="77777777" w:rsidR="007A19CB" w:rsidRDefault="0047793C">
            <w:r>
              <w:t>Guest list due for sponsorship table(s) including addresses</w:t>
            </w:r>
          </w:p>
          <w:p w14:paraId="747101E3" w14:textId="51BE5F6E" w:rsidR="0047793C" w:rsidRDefault="0047793C">
            <w:r>
              <w:t>VIP guest list due</w:t>
            </w:r>
          </w:p>
        </w:tc>
        <w:tc>
          <w:tcPr>
            <w:tcW w:w="3046" w:type="dxa"/>
          </w:tcPr>
          <w:p w14:paraId="2E62602C" w14:textId="6E7EDF84" w:rsidR="007A19CB" w:rsidRDefault="0047793C">
            <w:r>
              <w:t xml:space="preserve">May </w:t>
            </w:r>
            <w:r w:rsidR="009D7C43">
              <w:t>2</w:t>
            </w:r>
            <w:r>
              <w:t>6th</w:t>
            </w:r>
          </w:p>
        </w:tc>
        <w:tc>
          <w:tcPr>
            <w:tcW w:w="3046" w:type="dxa"/>
          </w:tcPr>
          <w:p w14:paraId="0F103175" w14:textId="77777777" w:rsidR="007A19CB" w:rsidRDefault="007A19CB"/>
        </w:tc>
      </w:tr>
      <w:tr w:rsidR="007A19CB" w14:paraId="3DAE2BA7" w14:textId="77777777" w:rsidTr="007A19CB">
        <w:trPr>
          <w:trHeight w:val="385"/>
        </w:trPr>
        <w:tc>
          <w:tcPr>
            <w:tcW w:w="3045" w:type="dxa"/>
          </w:tcPr>
          <w:p w14:paraId="4AA7E1C6" w14:textId="7DC29451" w:rsidR="007A19CB" w:rsidRDefault="0047793C">
            <w:r>
              <w:t>WIT Connect</w:t>
            </w:r>
          </w:p>
        </w:tc>
        <w:tc>
          <w:tcPr>
            <w:tcW w:w="3046" w:type="dxa"/>
          </w:tcPr>
          <w:p w14:paraId="258D5534" w14:textId="594A056D" w:rsidR="007A19CB" w:rsidRDefault="0047793C">
            <w:r>
              <w:t xml:space="preserve">June </w:t>
            </w:r>
            <w:r w:rsidR="007832BC">
              <w:t>10</w:t>
            </w:r>
            <w:r>
              <w:t>th</w:t>
            </w:r>
          </w:p>
        </w:tc>
        <w:tc>
          <w:tcPr>
            <w:tcW w:w="3046" w:type="dxa"/>
          </w:tcPr>
          <w:p w14:paraId="3A0A716D" w14:textId="77777777" w:rsidR="007A19CB" w:rsidRDefault="007A19CB"/>
        </w:tc>
      </w:tr>
    </w:tbl>
    <w:p w14:paraId="7715B593" w14:textId="77777777" w:rsidR="00F8412F" w:rsidRDefault="00F8412F"/>
    <w:sectPr w:rsidR="00F84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CB"/>
    <w:rsid w:val="0047793C"/>
    <w:rsid w:val="005674DE"/>
    <w:rsid w:val="00776BBE"/>
    <w:rsid w:val="007832BC"/>
    <w:rsid w:val="007A19CB"/>
    <w:rsid w:val="009D7C43"/>
    <w:rsid w:val="00F8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93DA"/>
  <w15:chartTrackingRefBased/>
  <w15:docId w15:val="{FB6AB9BF-A1A1-4BAF-A31C-361ABCF2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79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wit.org/2023-connect-sponsor-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Collins</dc:creator>
  <cp:keywords/>
  <dc:description/>
  <cp:lastModifiedBy>Rachel Collins</cp:lastModifiedBy>
  <cp:revision>5</cp:revision>
  <dcterms:created xsi:type="dcterms:W3CDTF">2022-02-09T20:14:00Z</dcterms:created>
  <dcterms:modified xsi:type="dcterms:W3CDTF">2023-03-21T18:50:00Z</dcterms:modified>
</cp:coreProperties>
</file>